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85" w:rsidRPr="00521E06" w:rsidRDefault="00DC26A1" w:rsidP="00521E06">
      <w:pPr>
        <w:pStyle w:val="NoSpacing"/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521E06">
        <w:rPr>
          <w:b/>
          <w:sz w:val="36"/>
          <w:szCs w:val="36"/>
          <w:u w:val="single"/>
        </w:rPr>
        <w:t>American Technical Education Association</w:t>
      </w:r>
    </w:p>
    <w:p w:rsidR="00DC26A1" w:rsidRPr="00521E06" w:rsidRDefault="001A7F05" w:rsidP="00521E06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Region 5 Conference</w:t>
      </w:r>
    </w:p>
    <w:p w:rsidR="00DC26A1" w:rsidRPr="00521E06" w:rsidRDefault="00DC26A1" w:rsidP="00521E06">
      <w:pPr>
        <w:pStyle w:val="NoSpacing"/>
        <w:jc w:val="center"/>
        <w:rPr>
          <w:b/>
          <w:sz w:val="36"/>
          <w:szCs w:val="36"/>
        </w:rPr>
      </w:pPr>
      <w:r w:rsidRPr="00521E06">
        <w:rPr>
          <w:b/>
          <w:sz w:val="36"/>
          <w:szCs w:val="36"/>
        </w:rPr>
        <w:t xml:space="preserve">October </w:t>
      </w:r>
      <w:r w:rsidR="001A7F05">
        <w:rPr>
          <w:b/>
          <w:sz w:val="36"/>
          <w:szCs w:val="36"/>
        </w:rPr>
        <w:t>3 - 5</w:t>
      </w:r>
      <w:r w:rsidRPr="00521E06">
        <w:rPr>
          <w:b/>
          <w:sz w:val="36"/>
          <w:szCs w:val="36"/>
        </w:rPr>
        <w:t>, 201</w:t>
      </w:r>
      <w:r w:rsidR="006A6285" w:rsidRPr="00521E06">
        <w:rPr>
          <w:b/>
          <w:sz w:val="36"/>
          <w:szCs w:val="36"/>
        </w:rPr>
        <w:t>8</w:t>
      </w:r>
    </w:p>
    <w:p w:rsidR="00DC26A1" w:rsidRDefault="00DC26A1" w:rsidP="00521E06">
      <w:pPr>
        <w:pStyle w:val="NoSpacing"/>
        <w:jc w:val="center"/>
        <w:rPr>
          <w:b/>
          <w:sz w:val="36"/>
          <w:szCs w:val="36"/>
        </w:rPr>
      </w:pPr>
      <w:r w:rsidRPr="00521E06">
        <w:rPr>
          <w:b/>
          <w:sz w:val="36"/>
          <w:szCs w:val="36"/>
        </w:rPr>
        <w:t>Hosted by:  KCKCC-Technical Education Center</w:t>
      </w:r>
    </w:p>
    <w:p w:rsidR="00B7019A" w:rsidRPr="00521E06" w:rsidRDefault="00B7019A" w:rsidP="00521E06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Schedule At-A-Glance</w:t>
      </w:r>
    </w:p>
    <w:p w:rsidR="00DC26A1" w:rsidRDefault="00DC26A1" w:rsidP="00521E06">
      <w:pPr>
        <w:pStyle w:val="NoSpacing"/>
      </w:pPr>
    </w:p>
    <w:p w:rsidR="00DC26A1" w:rsidRPr="00521E06" w:rsidRDefault="00DC26A1" w:rsidP="00521E06">
      <w:pPr>
        <w:pStyle w:val="NoSpacing"/>
        <w:rPr>
          <w:b/>
          <w:sz w:val="24"/>
          <w:szCs w:val="24"/>
          <w:u w:val="single"/>
        </w:rPr>
      </w:pPr>
      <w:r w:rsidRPr="00521E06">
        <w:rPr>
          <w:b/>
          <w:bCs/>
          <w:sz w:val="24"/>
          <w:szCs w:val="24"/>
          <w:u w:val="single"/>
        </w:rPr>
        <w:t>Wednesday</w:t>
      </w:r>
      <w:r w:rsidR="00521E06" w:rsidRPr="00521E06">
        <w:rPr>
          <w:b/>
          <w:bCs/>
          <w:sz w:val="24"/>
          <w:szCs w:val="24"/>
          <w:u w:val="single"/>
        </w:rPr>
        <w:t>, October 3, 2018:</w:t>
      </w:r>
    </w:p>
    <w:p w:rsidR="00DC26A1" w:rsidRPr="00521E06" w:rsidRDefault="00DC26A1" w:rsidP="00521E06">
      <w:pPr>
        <w:pStyle w:val="NoSpacing"/>
        <w:rPr>
          <w:sz w:val="24"/>
          <w:szCs w:val="24"/>
        </w:rPr>
      </w:pPr>
      <w:r w:rsidRPr="00521E06">
        <w:rPr>
          <w:sz w:val="24"/>
          <w:szCs w:val="24"/>
        </w:rPr>
        <w:t xml:space="preserve">3:00 – </w:t>
      </w:r>
      <w:r w:rsidR="001A7F05">
        <w:rPr>
          <w:sz w:val="24"/>
          <w:szCs w:val="24"/>
        </w:rPr>
        <w:t xml:space="preserve">President’s Roundtable and/or </w:t>
      </w:r>
      <w:r w:rsidRPr="00521E06">
        <w:rPr>
          <w:sz w:val="24"/>
          <w:szCs w:val="24"/>
        </w:rPr>
        <w:t xml:space="preserve">Panel Discussion </w:t>
      </w:r>
    </w:p>
    <w:p w:rsidR="00DC26A1" w:rsidRPr="00521E06" w:rsidRDefault="00DC26A1" w:rsidP="00521E06">
      <w:pPr>
        <w:pStyle w:val="NoSpacing"/>
        <w:rPr>
          <w:sz w:val="24"/>
          <w:szCs w:val="24"/>
        </w:rPr>
      </w:pPr>
      <w:r w:rsidRPr="00521E06">
        <w:rPr>
          <w:sz w:val="24"/>
          <w:szCs w:val="24"/>
        </w:rPr>
        <w:t xml:space="preserve">5:30-8:00 – </w:t>
      </w:r>
      <w:r w:rsidR="00C31556">
        <w:rPr>
          <w:sz w:val="24"/>
          <w:szCs w:val="24"/>
        </w:rPr>
        <w:t>Networking</w:t>
      </w:r>
      <w:r w:rsidR="001A7F05">
        <w:rPr>
          <w:sz w:val="24"/>
          <w:szCs w:val="24"/>
        </w:rPr>
        <w:t xml:space="preserve"> Social/Early Registration</w:t>
      </w:r>
      <w:r w:rsidRPr="00521E06">
        <w:rPr>
          <w:sz w:val="24"/>
          <w:szCs w:val="24"/>
        </w:rPr>
        <w:t xml:space="preserve"> – Vendor Showcase and refreshments by Culinary Arts – bus</w:t>
      </w:r>
      <w:r w:rsidR="00521E06" w:rsidRPr="00521E06">
        <w:rPr>
          <w:sz w:val="24"/>
          <w:szCs w:val="24"/>
        </w:rPr>
        <w:t>s</w:t>
      </w:r>
      <w:r w:rsidRPr="00521E06">
        <w:rPr>
          <w:sz w:val="24"/>
          <w:szCs w:val="24"/>
        </w:rPr>
        <w:t>es will</w:t>
      </w:r>
      <w:r w:rsidR="001A7F05">
        <w:rPr>
          <w:sz w:val="24"/>
          <w:szCs w:val="24"/>
        </w:rPr>
        <w:t xml:space="preserve"> be available</w:t>
      </w:r>
      <w:r w:rsidR="00C31556">
        <w:rPr>
          <w:sz w:val="24"/>
          <w:szCs w:val="24"/>
        </w:rPr>
        <w:t xml:space="preserve"> to</w:t>
      </w:r>
      <w:r w:rsidRPr="00521E06">
        <w:rPr>
          <w:sz w:val="24"/>
          <w:szCs w:val="24"/>
        </w:rPr>
        <w:t xml:space="preserve"> pick up from hotels</w:t>
      </w:r>
      <w:r w:rsidR="00C31556">
        <w:rPr>
          <w:sz w:val="24"/>
          <w:szCs w:val="24"/>
        </w:rPr>
        <w:t>; casual dress</w:t>
      </w:r>
    </w:p>
    <w:p w:rsidR="00DC26A1" w:rsidRPr="00521E06" w:rsidRDefault="00DC26A1" w:rsidP="00521E06">
      <w:pPr>
        <w:pStyle w:val="NoSpacing"/>
        <w:rPr>
          <w:sz w:val="24"/>
          <w:szCs w:val="24"/>
        </w:rPr>
      </w:pPr>
      <w:r w:rsidRPr="00521E06">
        <w:rPr>
          <w:sz w:val="24"/>
          <w:szCs w:val="24"/>
        </w:rPr>
        <w:t> </w:t>
      </w:r>
    </w:p>
    <w:p w:rsidR="00DC26A1" w:rsidRPr="00521E06" w:rsidRDefault="00DC26A1" w:rsidP="00521E06">
      <w:pPr>
        <w:pStyle w:val="NoSpacing"/>
        <w:rPr>
          <w:b/>
          <w:sz w:val="24"/>
          <w:szCs w:val="24"/>
          <w:u w:val="single"/>
        </w:rPr>
      </w:pPr>
      <w:r w:rsidRPr="00521E06">
        <w:rPr>
          <w:b/>
          <w:bCs/>
          <w:sz w:val="24"/>
          <w:szCs w:val="24"/>
          <w:u w:val="single"/>
        </w:rPr>
        <w:t>Thursday</w:t>
      </w:r>
      <w:r w:rsidR="00521E06" w:rsidRPr="00521E06">
        <w:rPr>
          <w:b/>
          <w:bCs/>
          <w:sz w:val="24"/>
          <w:szCs w:val="24"/>
          <w:u w:val="single"/>
        </w:rPr>
        <w:t>, October 4, 2018:</w:t>
      </w:r>
    </w:p>
    <w:p w:rsidR="00DC26A1" w:rsidRPr="00521E06" w:rsidRDefault="00DC26A1" w:rsidP="00521E06">
      <w:pPr>
        <w:pStyle w:val="NoSpacing"/>
        <w:rPr>
          <w:sz w:val="24"/>
          <w:szCs w:val="24"/>
        </w:rPr>
      </w:pPr>
      <w:r w:rsidRPr="00521E06">
        <w:rPr>
          <w:sz w:val="24"/>
          <w:szCs w:val="24"/>
        </w:rPr>
        <w:t>8:00-9:00 – R</w:t>
      </w:r>
      <w:r w:rsidR="001A7F05">
        <w:rPr>
          <w:sz w:val="24"/>
          <w:szCs w:val="24"/>
        </w:rPr>
        <w:t>egistration and Breakfast</w:t>
      </w:r>
    </w:p>
    <w:p w:rsidR="00C31556" w:rsidRDefault="00C31556" w:rsidP="00C315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8:00-12:00 – Board of Trustees Meeting</w:t>
      </w:r>
    </w:p>
    <w:p w:rsidR="00DC26A1" w:rsidRPr="00521E06" w:rsidRDefault="00DC26A1" w:rsidP="00521E06">
      <w:pPr>
        <w:pStyle w:val="NoSpacing"/>
        <w:rPr>
          <w:sz w:val="24"/>
          <w:szCs w:val="24"/>
        </w:rPr>
      </w:pPr>
      <w:r w:rsidRPr="00521E06">
        <w:rPr>
          <w:sz w:val="24"/>
          <w:szCs w:val="24"/>
        </w:rPr>
        <w:t>8:00-1:00 – Vendor Showcase</w:t>
      </w:r>
    </w:p>
    <w:p w:rsidR="00DC26A1" w:rsidRPr="00521E06" w:rsidRDefault="00DC26A1" w:rsidP="00521E06">
      <w:pPr>
        <w:pStyle w:val="NoSpacing"/>
        <w:rPr>
          <w:sz w:val="24"/>
          <w:szCs w:val="24"/>
        </w:rPr>
      </w:pPr>
      <w:r w:rsidRPr="00521E06">
        <w:rPr>
          <w:sz w:val="24"/>
          <w:szCs w:val="24"/>
        </w:rPr>
        <w:t>8:45-9:00 – Welcome</w:t>
      </w:r>
    </w:p>
    <w:p w:rsidR="00DC26A1" w:rsidRPr="00521E06" w:rsidRDefault="00DC26A1" w:rsidP="00521E06">
      <w:pPr>
        <w:pStyle w:val="NoSpacing"/>
        <w:rPr>
          <w:sz w:val="24"/>
          <w:szCs w:val="24"/>
        </w:rPr>
      </w:pPr>
      <w:r w:rsidRPr="00521E06">
        <w:rPr>
          <w:sz w:val="24"/>
          <w:szCs w:val="24"/>
        </w:rPr>
        <w:t>9:0</w:t>
      </w:r>
      <w:r w:rsidR="00831FCA" w:rsidRPr="00521E06">
        <w:rPr>
          <w:sz w:val="24"/>
          <w:szCs w:val="24"/>
        </w:rPr>
        <w:t xml:space="preserve">0-9:50 – Breakout I – </w:t>
      </w:r>
      <w:r w:rsidR="00521E06" w:rsidRPr="00521E06">
        <w:rPr>
          <w:sz w:val="24"/>
          <w:szCs w:val="24"/>
        </w:rPr>
        <w:t>Tours of TEC/P</w:t>
      </w:r>
      <w:r w:rsidR="00831FCA" w:rsidRPr="00521E06">
        <w:rPr>
          <w:sz w:val="24"/>
          <w:szCs w:val="24"/>
        </w:rPr>
        <w:t xml:space="preserve">rograms   </w:t>
      </w:r>
    </w:p>
    <w:p w:rsidR="00DC26A1" w:rsidRPr="00521E06" w:rsidRDefault="00DC26A1" w:rsidP="00521E06">
      <w:pPr>
        <w:pStyle w:val="NoSpacing"/>
        <w:rPr>
          <w:sz w:val="24"/>
          <w:szCs w:val="24"/>
        </w:rPr>
      </w:pPr>
      <w:r w:rsidRPr="00521E06">
        <w:rPr>
          <w:sz w:val="24"/>
          <w:szCs w:val="24"/>
        </w:rPr>
        <w:t>9:50-10:00 – Break</w:t>
      </w:r>
    </w:p>
    <w:p w:rsidR="00DC26A1" w:rsidRPr="004D3C25" w:rsidRDefault="00DC26A1" w:rsidP="00521E06">
      <w:pPr>
        <w:pStyle w:val="NoSpacing"/>
        <w:rPr>
          <w:color w:val="FF0000"/>
          <w:sz w:val="24"/>
          <w:szCs w:val="24"/>
        </w:rPr>
      </w:pPr>
      <w:r w:rsidRPr="004D3C25">
        <w:rPr>
          <w:color w:val="FF0000"/>
          <w:sz w:val="24"/>
          <w:szCs w:val="24"/>
        </w:rPr>
        <w:t>10:00-10:50 – Breakout II</w:t>
      </w:r>
    </w:p>
    <w:p w:rsidR="00DC26A1" w:rsidRPr="00521E06" w:rsidRDefault="00DC26A1" w:rsidP="00521E06">
      <w:pPr>
        <w:pStyle w:val="NoSpacing"/>
        <w:rPr>
          <w:sz w:val="24"/>
          <w:szCs w:val="24"/>
        </w:rPr>
      </w:pPr>
      <w:r w:rsidRPr="00521E06">
        <w:rPr>
          <w:sz w:val="24"/>
          <w:szCs w:val="24"/>
        </w:rPr>
        <w:t>10:50-11:00 – Break</w:t>
      </w:r>
    </w:p>
    <w:p w:rsidR="00DC26A1" w:rsidRPr="004D3C25" w:rsidRDefault="00DC26A1" w:rsidP="00521E06">
      <w:pPr>
        <w:pStyle w:val="NoSpacing"/>
        <w:rPr>
          <w:color w:val="FF0000"/>
          <w:sz w:val="24"/>
          <w:szCs w:val="24"/>
        </w:rPr>
      </w:pPr>
      <w:r w:rsidRPr="004D3C25">
        <w:rPr>
          <w:color w:val="FF0000"/>
          <w:sz w:val="24"/>
          <w:szCs w:val="24"/>
        </w:rPr>
        <w:t>11:00-11:50 – Breakout III</w:t>
      </w:r>
    </w:p>
    <w:p w:rsidR="00DC26A1" w:rsidRPr="00521E06" w:rsidRDefault="001A7F05" w:rsidP="00521E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11:50-1:00 – Lunch</w:t>
      </w:r>
    </w:p>
    <w:p w:rsidR="00DC26A1" w:rsidRPr="00521E06" w:rsidRDefault="00DC26A1" w:rsidP="00521E06">
      <w:pPr>
        <w:pStyle w:val="NoSpacing"/>
        <w:rPr>
          <w:sz w:val="24"/>
          <w:szCs w:val="24"/>
        </w:rPr>
      </w:pPr>
      <w:r w:rsidRPr="00521E06">
        <w:rPr>
          <w:sz w:val="24"/>
          <w:szCs w:val="24"/>
        </w:rPr>
        <w:t>1:00-4:30 – Tours</w:t>
      </w:r>
    </w:p>
    <w:p w:rsidR="00DC26A1" w:rsidRDefault="00DC26A1" w:rsidP="00521E06">
      <w:pPr>
        <w:pStyle w:val="NoSpacing"/>
        <w:rPr>
          <w:sz w:val="24"/>
          <w:szCs w:val="24"/>
        </w:rPr>
      </w:pPr>
      <w:r w:rsidRPr="00521E06">
        <w:rPr>
          <w:sz w:val="24"/>
          <w:szCs w:val="24"/>
        </w:rPr>
        <w:t>6:30 – Dinner (TBD)</w:t>
      </w:r>
    </w:p>
    <w:p w:rsidR="007B75CB" w:rsidRPr="00521E06" w:rsidRDefault="007B75CB" w:rsidP="00521E06">
      <w:pPr>
        <w:pStyle w:val="NoSpacing"/>
        <w:rPr>
          <w:sz w:val="24"/>
          <w:szCs w:val="24"/>
        </w:rPr>
      </w:pPr>
    </w:p>
    <w:p w:rsidR="00DC26A1" w:rsidRPr="007B75CB" w:rsidRDefault="00DC26A1" w:rsidP="00521E06">
      <w:pPr>
        <w:pStyle w:val="NoSpacing"/>
        <w:rPr>
          <w:b/>
          <w:sz w:val="24"/>
          <w:szCs w:val="24"/>
          <w:u w:val="single"/>
        </w:rPr>
      </w:pPr>
      <w:r w:rsidRPr="007B75CB">
        <w:rPr>
          <w:b/>
          <w:bCs/>
          <w:sz w:val="24"/>
          <w:szCs w:val="24"/>
          <w:u w:val="single"/>
        </w:rPr>
        <w:t>Friday</w:t>
      </w:r>
      <w:r w:rsidR="007B75CB" w:rsidRPr="007B75CB">
        <w:rPr>
          <w:b/>
          <w:bCs/>
          <w:sz w:val="24"/>
          <w:szCs w:val="24"/>
          <w:u w:val="single"/>
        </w:rPr>
        <w:t>, October 5, 2018</w:t>
      </w:r>
    </w:p>
    <w:p w:rsidR="00DC26A1" w:rsidRPr="00521E06" w:rsidRDefault="00DC26A1" w:rsidP="00521E06">
      <w:pPr>
        <w:pStyle w:val="NoSpacing"/>
        <w:rPr>
          <w:sz w:val="24"/>
          <w:szCs w:val="24"/>
        </w:rPr>
      </w:pPr>
      <w:r w:rsidRPr="00521E06">
        <w:rPr>
          <w:sz w:val="24"/>
          <w:szCs w:val="24"/>
        </w:rPr>
        <w:t>8:30-9:00 – Contine</w:t>
      </w:r>
      <w:r w:rsidR="001A7F05">
        <w:rPr>
          <w:sz w:val="24"/>
          <w:szCs w:val="24"/>
        </w:rPr>
        <w:t xml:space="preserve">ntal Breakfast </w:t>
      </w:r>
    </w:p>
    <w:p w:rsidR="00DC26A1" w:rsidRPr="00521E06" w:rsidRDefault="00DC26A1" w:rsidP="00521E06">
      <w:pPr>
        <w:pStyle w:val="NoSpacing"/>
        <w:rPr>
          <w:sz w:val="24"/>
          <w:szCs w:val="24"/>
        </w:rPr>
      </w:pPr>
      <w:r w:rsidRPr="00521E06">
        <w:rPr>
          <w:sz w:val="24"/>
          <w:szCs w:val="24"/>
        </w:rPr>
        <w:t>9:00</w:t>
      </w:r>
      <w:r w:rsidR="00B7019A">
        <w:rPr>
          <w:sz w:val="24"/>
          <w:szCs w:val="24"/>
        </w:rPr>
        <w:t>-9:50 – Panel Discussion – Kansas Board of Regents/Technical Education Authority (Blake Flanders)</w:t>
      </w:r>
    </w:p>
    <w:p w:rsidR="00DC26A1" w:rsidRPr="00521E06" w:rsidRDefault="00DC26A1" w:rsidP="00521E06">
      <w:pPr>
        <w:pStyle w:val="NoSpacing"/>
        <w:rPr>
          <w:sz w:val="24"/>
          <w:szCs w:val="24"/>
        </w:rPr>
      </w:pPr>
      <w:r w:rsidRPr="00521E06">
        <w:rPr>
          <w:sz w:val="24"/>
          <w:szCs w:val="24"/>
        </w:rPr>
        <w:t>9:50-10:00 – Break</w:t>
      </w:r>
    </w:p>
    <w:p w:rsidR="00DC26A1" w:rsidRPr="00521E06" w:rsidRDefault="00DC26A1" w:rsidP="00521E06">
      <w:pPr>
        <w:pStyle w:val="NoSpacing"/>
        <w:rPr>
          <w:sz w:val="24"/>
          <w:szCs w:val="24"/>
        </w:rPr>
      </w:pPr>
      <w:r w:rsidRPr="00521E06">
        <w:rPr>
          <w:sz w:val="24"/>
          <w:szCs w:val="24"/>
        </w:rPr>
        <w:t>10:00-11:00 – Keynote</w:t>
      </w:r>
      <w:r w:rsidR="00B7019A">
        <w:rPr>
          <w:sz w:val="24"/>
          <w:szCs w:val="24"/>
        </w:rPr>
        <w:t xml:space="preserve"> Speaker</w:t>
      </w:r>
    </w:p>
    <w:p w:rsidR="00DC26A1" w:rsidRPr="00521E06" w:rsidRDefault="00B7019A" w:rsidP="00521E0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11:00-11:15 - Raffle</w:t>
      </w:r>
    </w:p>
    <w:p w:rsidR="00DC26A1" w:rsidRPr="00521E06" w:rsidRDefault="00DC26A1" w:rsidP="00521E06">
      <w:pPr>
        <w:pStyle w:val="NoSpacing"/>
        <w:rPr>
          <w:sz w:val="24"/>
          <w:szCs w:val="24"/>
        </w:rPr>
      </w:pPr>
      <w:r w:rsidRPr="00521E06">
        <w:rPr>
          <w:sz w:val="24"/>
          <w:szCs w:val="24"/>
        </w:rPr>
        <w:t>11:15-11:30 – Next year’s host</w:t>
      </w:r>
    </w:p>
    <w:p w:rsidR="00DC26A1" w:rsidRPr="00521E06" w:rsidRDefault="00DC26A1" w:rsidP="00521E06">
      <w:pPr>
        <w:pStyle w:val="NoSpacing"/>
        <w:rPr>
          <w:sz w:val="24"/>
          <w:szCs w:val="24"/>
        </w:rPr>
      </w:pPr>
      <w:r w:rsidRPr="00521E06">
        <w:rPr>
          <w:sz w:val="24"/>
          <w:szCs w:val="24"/>
        </w:rPr>
        <w:t>11:30 – End of Conference</w:t>
      </w:r>
    </w:p>
    <w:p w:rsidR="00DC26A1" w:rsidRPr="00521E06" w:rsidRDefault="00DC26A1" w:rsidP="00521E06">
      <w:pPr>
        <w:pStyle w:val="NoSpacing"/>
        <w:rPr>
          <w:sz w:val="24"/>
          <w:szCs w:val="24"/>
        </w:rPr>
      </w:pPr>
      <w:r w:rsidRPr="00521E06">
        <w:rPr>
          <w:sz w:val="24"/>
          <w:szCs w:val="24"/>
        </w:rPr>
        <w:t> </w:t>
      </w:r>
    </w:p>
    <w:sectPr w:rsidR="00DC26A1" w:rsidRPr="00521E06" w:rsidSect="009D7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E53E6"/>
    <w:multiLevelType w:val="hybridMultilevel"/>
    <w:tmpl w:val="C15EE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A1"/>
    <w:rsid w:val="000347E3"/>
    <w:rsid w:val="001A7F05"/>
    <w:rsid w:val="002F6D0C"/>
    <w:rsid w:val="003253F1"/>
    <w:rsid w:val="003C4D2E"/>
    <w:rsid w:val="004D3C25"/>
    <w:rsid w:val="00521E06"/>
    <w:rsid w:val="006A6285"/>
    <w:rsid w:val="007B75CB"/>
    <w:rsid w:val="00831FCA"/>
    <w:rsid w:val="009979EC"/>
    <w:rsid w:val="009D7857"/>
    <w:rsid w:val="00B7019A"/>
    <w:rsid w:val="00C31556"/>
    <w:rsid w:val="00DC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842DB-B0E1-4467-9D85-798C10E6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F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21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4AF3B-1A9C-4FFE-8793-348647DA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KCKCC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Eastling</dc:creator>
  <cp:keywords/>
  <dc:description/>
  <cp:lastModifiedBy>Krebsbach, Sandra</cp:lastModifiedBy>
  <cp:revision>2</cp:revision>
  <cp:lastPrinted>2018-05-24T17:17:00Z</cp:lastPrinted>
  <dcterms:created xsi:type="dcterms:W3CDTF">2018-05-25T18:23:00Z</dcterms:created>
  <dcterms:modified xsi:type="dcterms:W3CDTF">2018-05-25T18:23:00Z</dcterms:modified>
</cp:coreProperties>
</file>